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42" w:rsidRDefault="0082788D" w:rsidP="0082788D">
      <w:pPr>
        <w:spacing w:line="240" w:lineRule="auto"/>
        <w:ind w:left="720"/>
        <w:jc w:val="right"/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</w:pPr>
      <w:bookmarkStart w:id="0" w:name="_GoBack"/>
      <w:bookmarkEnd w:id="0"/>
      <w:r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1321435</wp:posOffset>
            </wp:positionH>
            <wp:positionV relativeFrom="margin">
              <wp:posOffset>-86995</wp:posOffset>
            </wp:positionV>
            <wp:extent cx="1168400" cy="1163320"/>
            <wp:effectExtent l="19050" t="0" r="0" b="0"/>
            <wp:wrapSquare wrapText="bothSides"/>
            <wp:docPr id="1" name="Picture 1" descr="L:\GROUP\GOV_UNIT\2 Schools\Wolds Learning Partnership - LAW &amp; SP\1.  ACADEMIES\Stamford Bridge Primary School SP\2. Handover and contact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\GOV_UNIT\2 Schools\Wolds Learning Partnership - LAW &amp; SP\1.  ACADEMIES\Stamford Bridge Primary School SP\2. Handover and contacts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857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                  </w:t>
      </w:r>
      <w:r w:rsidR="00D06542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174344</wp:posOffset>
            </wp:positionH>
            <wp:positionV relativeFrom="paragraph">
              <wp:posOffset>-63162</wp:posOffset>
            </wp:positionV>
            <wp:extent cx="1092530" cy="1294411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         </w:t>
      </w:r>
      <w:r w:rsidR="00D06542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Wolds Learning Partnership</w:t>
      </w:r>
      <w:r w:rsidR="0040241A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– </w:t>
      </w:r>
      <w:r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Stamford Bridge</w:t>
      </w:r>
      <w:r w:rsidR="00602857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Primary</w:t>
      </w:r>
      <w:r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School</w:t>
      </w:r>
    </w:p>
    <w:p w:rsidR="00D85379" w:rsidRDefault="0040241A" w:rsidP="00A20256">
      <w:pPr>
        <w:spacing w:line="240" w:lineRule="auto"/>
        <w:jc w:val="right"/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</w:pPr>
      <w:r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Governors’</w:t>
      </w:r>
      <w:r w:rsidR="00BF76EC" w:rsidRPr="002E694A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</w:t>
      </w:r>
      <w:r w:rsidR="00BF21F7" w:rsidRPr="002E694A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>Register of Business Interests</w:t>
      </w:r>
      <w:r w:rsidR="00430B71"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  <w:t xml:space="preserve">  :  2019 – 2020 </w:t>
      </w:r>
    </w:p>
    <w:p w:rsidR="00430B71" w:rsidRDefault="00430B71" w:rsidP="00430B71">
      <w:pPr>
        <w:spacing w:line="240" w:lineRule="auto"/>
        <w:jc w:val="both"/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</w:pPr>
    </w:p>
    <w:p w:rsidR="0082788D" w:rsidRDefault="0082788D" w:rsidP="00A20256">
      <w:pPr>
        <w:spacing w:line="240" w:lineRule="auto"/>
        <w:jc w:val="right"/>
        <w:rPr>
          <w:rFonts w:ascii="Tahoma" w:eastAsia="Kozuka Gothic Pr6N L" w:hAnsi="Tahoma" w:cs="Tahoma"/>
          <w:noProof/>
          <w:color w:val="004765"/>
          <w:sz w:val="40"/>
          <w:szCs w:val="40"/>
          <w:lang w:eastAsia="en-GB"/>
        </w:rPr>
      </w:pPr>
    </w:p>
    <w:tbl>
      <w:tblPr>
        <w:tblStyle w:val="TableGrid"/>
        <w:tblW w:w="16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495966"/>
        </w:tblBorders>
        <w:tblLook w:val="04A0" w:firstRow="1" w:lastRow="0" w:firstColumn="1" w:lastColumn="0" w:noHBand="0" w:noVBand="1"/>
      </w:tblPr>
      <w:tblGrid>
        <w:gridCol w:w="1987"/>
        <w:gridCol w:w="1820"/>
        <w:gridCol w:w="1396"/>
        <w:gridCol w:w="1447"/>
        <w:gridCol w:w="2074"/>
        <w:gridCol w:w="1967"/>
        <w:gridCol w:w="1429"/>
        <w:gridCol w:w="4205"/>
      </w:tblGrid>
      <w:tr w:rsidR="00482D9D" w:rsidRPr="00482D9D" w:rsidTr="00482B5A">
        <w:trPr>
          <w:tblHeader/>
          <w:jc w:val="center"/>
        </w:trPr>
        <w:tc>
          <w:tcPr>
            <w:tcW w:w="1987" w:type="dxa"/>
            <w:tcBorders>
              <w:bottom w:val="single" w:sz="6" w:space="0" w:color="004765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40241A" w:rsidRPr="00482D9D" w:rsidRDefault="0040241A" w:rsidP="00C1763E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  <w:t>Name</w:t>
            </w:r>
          </w:p>
        </w:tc>
        <w:tc>
          <w:tcPr>
            <w:tcW w:w="1820" w:type="dxa"/>
            <w:tcBorders>
              <w:left w:val="nil"/>
              <w:bottom w:val="single" w:sz="6" w:space="0" w:color="004765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40241A" w:rsidRPr="00482D9D" w:rsidRDefault="0040241A" w:rsidP="00C1763E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t xml:space="preserve">Term of office </w:t>
            </w: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  <w:t>start date</w:t>
            </w:r>
          </w:p>
        </w:tc>
        <w:tc>
          <w:tcPr>
            <w:tcW w:w="1396" w:type="dxa"/>
            <w:tcBorders>
              <w:left w:val="nil"/>
              <w:bottom w:val="single" w:sz="6" w:space="0" w:color="004765"/>
              <w:right w:val="nil"/>
            </w:tcBorders>
            <w:shd w:val="clear" w:color="auto" w:fill="004765"/>
            <w:vAlign w:val="bottom"/>
          </w:tcPr>
          <w:p w:rsidR="0040241A" w:rsidRPr="00482D9D" w:rsidRDefault="0040241A" w:rsidP="00BF21F7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t xml:space="preserve">Term of office </w:t>
            </w: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  <w:t>end date</w:t>
            </w:r>
          </w:p>
        </w:tc>
        <w:tc>
          <w:tcPr>
            <w:tcW w:w="1447" w:type="dxa"/>
            <w:tcBorders>
              <w:left w:val="nil"/>
              <w:bottom w:val="single" w:sz="6" w:space="0" w:color="004765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40241A" w:rsidRPr="00482D9D" w:rsidRDefault="0040241A" w:rsidP="00C1763E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t xml:space="preserve">Date </w:t>
            </w: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  <w:t xml:space="preserve">stepped down </w:t>
            </w: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  <w:t>(if applicable)</w:t>
            </w:r>
          </w:p>
        </w:tc>
        <w:tc>
          <w:tcPr>
            <w:tcW w:w="2074" w:type="dxa"/>
            <w:tcBorders>
              <w:left w:val="nil"/>
              <w:bottom w:val="single" w:sz="6" w:space="0" w:color="004765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40241A" w:rsidRPr="00482D9D" w:rsidRDefault="0040241A" w:rsidP="00C1763E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0" w:type="auto"/>
            <w:tcBorders>
              <w:left w:val="nil"/>
              <w:bottom w:val="single" w:sz="6" w:space="0" w:color="004765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40241A" w:rsidRPr="00482D9D" w:rsidRDefault="0040241A" w:rsidP="00C1763E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t xml:space="preserve">Nature of Interest </w:t>
            </w: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  <w:t xml:space="preserve">including details of </w:t>
            </w: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  <w:t>company or organisation</w:t>
            </w:r>
          </w:p>
        </w:tc>
        <w:tc>
          <w:tcPr>
            <w:tcW w:w="1429" w:type="dxa"/>
            <w:tcBorders>
              <w:left w:val="nil"/>
              <w:bottom w:val="single" w:sz="6" w:space="0" w:color="004765"/>
              <w:right w:val="nil"/>
            </w:tcBorders>
            <w:shd w:val="clear" w:color="auto" w:fill="004765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</w:tcPr>
          <w:p w:rsidR="00916EDC" w:rsidRPr="00482D9D" w:rsidRDefault="0040241A" w:rsidP="008669E4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t xml:space="preserve">Date of start </w:t>
            </w:r>
          </w:p>
          <w:p w:rsidR="0040241A" w:rsidRPr="00482D9D" w:rsidRDefault="0040241A" w:rsidP="008669E4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t xml:space="preserve">/ end of Interest </w:t>
            </w:r>
          </w:p>
        </w:tc>
        <w:tc>
          <w:tcPr>
            <w:tcW w:w="4205" w:type="dxa"/>
            <w:tcBorders>
              <w:left w:val="nil"/>
              <w:bottom w:val="single" w:sz="6" w:space="0" w:color="004765"/>
              <w:right w:val="nil"/>
            </w:tcBorders>
            <w:shd w:val="clear" w:color="auto" w:fill="004765"/>
            <w:vAlign w:val="bottom"/>
          </w:tcPr>
          <w:p w:rsidR="0040241A" w:rsidRPr="00482D9D" w:rsidRDefault="0040241A" w:rsidP="00C25BBB">
            <w:pPr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</w:pP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t xml:space="preserve">Governor of another </w:t>
            </w:r>
            <w:r w:rsidRPr="00482D9D">
              <w:rPr>
                <w:rFonts w:eastAsia="Kozuka Gothic Pr6N L" w:cstheme="minorHAnsi"/>
                <w:b/>
                <w:color w:val="FFFFFF" w:themeColor="background1"/>
                <w:sz w:val="20"/>
                <w:szCs w:val="20"/>
              </w:rPr>
              <w:br/>
              <w:t>school or Trustee of another Academy?</w:t>
            </w: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B71" w:rsidRPr="00482D9D" w:rsidRDefault="00430B71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en-GB"/>
              </w:rPr>
            </w:pPr>
            <w:r w:rsidRPr="00482D9D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en-GB"/>
              </w:rPr>
              <w:t xml:space="preserve">Claire Fielding </w:t>
            </w: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B71" w:rsidRPr="00482D9D" w:rsidRDefault="00482B5A" w:rsidP="00482B5A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16/09/2019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430B71" w:rsidRPr="00482D9D" w:rsidRDefault="00430B71" w:rsidP="00DD537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B71" w:rsidRPr="00482D9D" w:rsidRDefault="00430B71" w:rsidP="00181560">
            <w:pPr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B71" w:rsidRPr="00482D9D" w:rsidRDefault="00430B71" w:rsidP="00181560">
            <w:pPr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  <w:t xml:space="preserve">Acting Headteacher 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B71" w:rsidRPr="00482D9D" w:rsidRDefault="00430B71" w:rsidP="00181560">
            <w:pPr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  <w:t>None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30B71" w:rsidRPr="00482D9D" w:rsidRDefault="00430B71" w:rsidP="00181560">
            <w:pPr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430B71" w:rsidRPr="00482D9D" w:rsidRDefault="00430B71" w:rsidP="00181560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  <w:highlight w:val="yellow"/>
              </w:rPr>
              <w:t>Headteacher of Melbourne Primary School</w:t>
            </w:r>
            <w:r w:rsidRPr="00482D9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82D9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Sarah Willis</w:t>
            </w: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</w:rPr>
              <w:t>01/01/2017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01463" w:rsidRPr="00482D9D" w:rsidRDefault="00C01463" w:rsidP="00DD537E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</w:rPr>
              <w:t>31/12/2020</w:t>
            </w:r>
          </w:p>
          <w:p w:rsidR="00C01463" w:rsidRPr="00482D9D" w:rsidRDefault="00C01463" w:rsidP="001815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A23F8B" w:rsidP="004174E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F8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Pending completion of Form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82D9D" w:rsidRDefault="00E753ED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en-GB"/>
              </w:rPr>
            </w:pPr>
            <w:r w:rsidRPr="00482D9D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en-GB"/>
              </w:rPr>
              <w:t>Kelly Foxton</w:t>
            </w:r>
          </w:p>
          <w:p w:rsidR="00E753ED" w:rsidRPr="00482D9D" w:rsidRDefault="00E753ED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82D9D" w:rsidRDefault="00413603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82D9D">
              <w:rPr>
                <w:rFonts w:cstheme="minorHAnsi"/>
                <w:sz w:val="20"/>
                <w:szCs w:val="20"/>
                <w:highlight w:val="yellow"/>
              </w:rPr>
              <w:t>08/11/2019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E753ED" w:rsidRPr="00482D9D" w:rsidRDefault="00413603" w:rsidP="00DD53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82D9D">
              <w:rPr>
                <w:rFonts w:cstheme="minorHAnsi"/>
                <w:sz w:val="20"/>
                <w:szCs w:val="20"/>
                <w:highlight w:val="yellow"/>
              </w:rPr>
              <w:t>07/11/2022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82D9D" w:rsidRDefault="00E753ED" w:rsidP="00181560">
            <w:pPr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82D9D" w:rsidRDefault="00413603" w:rsidP="00181560">
            <w:pPr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  <w:t>Staff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82D9D" w:rsidRDefault="00E66103" w:rsidP="00181560">
            <w:pPr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  <w:t>None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82D9D" w:rsidRDefault="00E66103" w:rsidP="00181560">
            <w:pPr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highlight w:val="yellow"/>
                <w:lang w:eastAsia="en-GB"/>
              </w:rPr>
              <w:t>N/A</w:t>
            </w: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E753ED" w:rsidRPr="00482D9D" w:rsidRDefault="00866708" w:rsidP="001815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 xml:space="preserve">[Acting Head of School at </w:t>
            </w:r>
            <w:r w:rsidR="00430B71" w:rsidRPr="00482D9D">
              <w:rPr>
                <w:rFonts w:cstheme="minorHAnsi"/>
                <w:sz w:val="20"/>
                <w:szCs w:val="20"/>
                <w:highlight w:val="yellow"/>
              </w:rPr>
              <w:t>Melbourne Primary School</w:t>
            </w:r>
            <w:r>
              <w:rPr>
                <w:rFonts w:cstheme="minorHAnsi"/>
                <w:sz w:val="20"/>
                <w:szCs w:val="20"/>
              </w:rPr>
              <w:t>]</w:t>
            </w:r>
            <w:r w:rsidR="00430B71" w:rsidRPr="00482D9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174E4" w:rsidRDefault="00C01463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174E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4174E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Leng</w:t>
            </w:r>
            <w:proofErr w:type="spellEnd"/>
          </w:p>
          <w:p w:rsidR="00B40701" w:rsidRPr="004174E4" w:rsidRDefault="00B40701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174E4" w:rsidRDefault="00C01463">
            <w:pPr>
              <w:rPr>
                <w:rFonts w:cstheme="minorHAnsi"/>
                <w:sz w:val="20"/>
                <w:szCs w:val="20"/>
              </w:rPr>
            </w:pPr>
            <w:r w:rsidRPr="004174E4">
              <w:rPr>
                <w:rFonts w:cstheme="minorHAnsi"/>
                <w:sz w:val="20"/>
                <w:szCs w:val="20"/>
              </w:rPr>
              <w:t>16/03/</w:t>
            </w:r>
            <w:r w:rsidR="00430B71" w:rsidRPr="004174E4">
              <w:rPr>
                <w:rFonts w:cstheme="minorHAnsi"/>
                <w:sz w:val="20"/>
                <w:szCs w:val="20"/>
              </w:rPr>
              <w:t>20</w:t>
            </w:r>
            <w:r w:rsidRPr="004174E4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01463" w:rsidRPr="004174E4" w:rsidRDefault="00C01463">
            <w:pPr>
              <w:rPr>
                <w:rFonts w:cstheme="minorHAnsi"/>
                <w:sz w:val="20"/>
                <w:szCs w:val="20"/>
              </w:rPr>
            </w:pPr>
            <w:r w:rsidRPr="004174E4">
              <w:rPr>
                <w:rFonts w:cstheme="minorHAnsi"/>
                <w:sz w:val="20"/>
                <w:szCs w:val="20"/>
              </w:rPr>
              <w:t>15/03/2022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174E4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174E4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174E4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82D9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George Tyson</w:t>
            </w:r>
          </w:p>
          <w:p w:rsidR="00B40701" w:rsidRPr="00482D9D" w:rsidRDefault="00B40701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</w:rPr>
              <w:t>01/01/2017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01463" w:rsidRPr="00482D9D" w:rsidRDefault="00C01463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</w:rPr>
              <w:t>31/12/2020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lang w:eastAsia="en-GB"/>
              </w:rPr>
              <w:t>Trust Appointed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None 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82D9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Ian </w:t>
            </w:r>
            <w:proofErr w:type="spellStart"/>
            <w:r w:rsidRPr="00482D9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Birkinshaw</w:t>
            </w:r>
            <w:proofErr w:type="spellEnd"/>
          </w:p>
          <w:p w:rsidR="00B40701" w:rsidRPr="00482D9D" w:rsidRDefault="00B40701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</w:rPr>
              <w:t>01/01/2017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01463" w:rsidRPr="00482D9D" w:rsidRDefault="00C01463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</w:rPr>
              <w:t>31/12/2020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lang w:eastAsia="en-GB"/>
              </w:rPr>
              <w:t>Trust Appointed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A23F8B" w:rsidP="004174E4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F8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Pending completion of Form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01463" w:rsidRPr="00482D9D" w:rsidRDefault="00C0146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C01463" w:rsidRPr="00482D9D" w:rsidRDefault="00C01463" w:rsidP="0040241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82D9D" w:rsidRPr="004174E4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E753ED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174E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Roddy Vann</w:t>
            </w:r>
          </w:p>
          <w:p w:rsidR="00E753ED" w:rsidRPr="004174E4" w:rsidRDefault="00E753ED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A15361">
            <w:pPr>
              <w:rPr>
                <w:rFonts w:cstheme="minorHAnsi"/>
                <w:sz w:val="20"/>
                <w:szCs w:val="20"/>
              </w:rPr>
            </w:pPr>
            <w:r w:rsidRPr="004174E4">
              <w:rPr>
                <w:rFonts w:cstheme="minorHAnsi"/>
                <w:sz w:val="20"/>
                <w:szCs w:val="20"/>
              </w:rPr>
              <w:t>22/10/2018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E753ED" w:rsidRPr="004174E4" w:rsidRDefault="00A15361">
            <w:pPr>
              <w:rPr>
                <w:rFonts w:cstheme="minorHAnsi"/>
                <w:sz w:val="20"/>
                <w:szCs w:val="20"/>
              </w:rPr>
            </w:pPr>
            <w:r w:rsidRPr="004174E4">
              <w:rPr>
                <w:rFonts w:cstheme="minorHAnsi"/>
                <w:sz w:val="20"/>
                <w:szCs w:val="20"/>
              </w:rPr>
              <w:t>21/10/2022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E753ED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A15361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Trust Appointed Parent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B75634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None 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A4F93" w:rsidRPr="004174E4" w:rsidRDefault="00CA4F9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E753ED" w:rsidRPr="004174E4" w:rsidRDefault="00E753ED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482D9D" w:rsidRPr="004174E4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E753ED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174E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en-GB"/>
              </w:rPr>
              <w:t>Samantha</w:t>
            </w:r>
            <w:r w:rsidRPr="004174E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 xml:space="preserve"> Pinkney</w:t>
            </w:r>
          </w:p>
          <w:p w:rsidR="00E753ED" w:rsidRPr="004174E4" w:rsidRDefault="00E753ED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A15361">
            <w:pPr>
              <w:rPr>
                <w:rFonts w:cstheme="minorHAnsi"/>
                <w:sz w:val="20"/>
                <w:szCs w:val="20"/>
              </w:rPr>
            </w:pPr>
            <w:r w:rsidRPr="004174E4">
              <w:rPr>
                <w:rFonts w:cstheme="minorHAnsi"/>
                <w:sz w:val="20"/>
                <w:szCs w:val="20"/>
              </w:rPr>
              <w:t>22/10/2018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E753ED" w:rsidRPr="004174E4" w:rsidRDefault="00A15361">
            <w:pPr>
              <w:rPr>
                <w:rFonts w:cstheme="minorHAnsi"/>
                <w:sz w:val="20"/>
                <w:szCs w:val="20"/>
              </w:rPr>
            </w:pPr>
            <w:r w:rsidRPr="004174E4">
              <w:rPr>
                <w:rFonts w:cstheme="minorHAnsi"/>
                <w:sz w:val="20"/>
                <w:szCs w:val="20"/>
              </w:rPr>
              <w:t>21/10/2022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E753ED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A15361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Trust Appointed 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B75634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753ED" w:rsidRPr="004174E4" w:rsidRDefault="00CA4F93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E753ED" w:rsidRPr="004174E4" w:rsidRDefault="00E753ED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0889" w:rsidRPr="004174E4" w:rsidRDefault="00F00889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174E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Tom Chamberlain</w:t>
            </w: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0889" w:rsidRPr="004174E4" w:rsidRDefault="00F00889">
            <w:pPr>
              <w:rPr>
                <w:rFonts w:cstheme="minorHAnsi"/>
                <w:sz w:val="20"/>
                <w:szCs w:val="20"/>
              </w:rPr>
            </w:pPr>
            <w:r w:rsidRPr="004174E4">
              <w:rPr>
                <w:rFonts w:cstheme="minorHAnsi"/>
                <w:sz w:val="20"/>
                <w:szCs w:val="20"/>
              </w:rPr>
              <w:t>17/12/2018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F00889" w:rsidRPr="004174E4" w:rsidRDefault="00F00889">
            <w:pPr>
              <w:rPr>
                <w:rFonts w:cstheme="minorHAnsi"/>
                <w:sz w:val="20"/>
                <w:szCs w:val="20"/>
              </w:rPr>
            </w:pPr>
            <w:r w:rsidRPr="004174E4">
              <w:rPr>
                <w:rFonts w:cstheme="minorHAnsi"/>
                <w:sz w:val="20"/>
                <w:szCs w:val="20"/>
              </w:rPr>
              <w:t>16/12/2022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0889" w:rsidRPr="004174E4" w:rsidRDefault="00F00889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0889" w:rsidRPr="004174E4" w:rsidRDefault="00F00889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Trust Appointed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0889" w:rsidRPr="004174E4" w:rsidRDefault="00F00889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00889" w:rsidRPr="004174E4" w:rsidRDefault="00482D9D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Start Date:  </w:t>
            </w:r>
            <w:r w:rsidR="00430B71"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28/04/2019</w:t>
            </w: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F00889" w:rsidRDefault="00430B71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Employee of East Riding of Yorkshire Council in Education and Schools</w:t>
            </w:r>
          </w:p>
          <w:p w:rsidR="00482D9D" w:rsidRPr="00482D9D" w:rsidRDefault="00482D9D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F1025" w:rsidRDefault="001F1025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82D9D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Louise Northrop-Clay</w:t>
            </w:r>
          </w:p>
          <w:p w:rsidR="00482D9D" w:rsidRPr="00482D9D" w:rsidRDefault="00482D9D" w:rsidP="0040241A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F1025" w:rsidRPr="00482D9D" w:rsidRDefault="001F1025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</w:rPr>
              <w:t>17/12/2018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1F1025" w:rsidRPr="00482D9D" w:rsidRDefault="001F1025">
            <w:pPr>
              <w:rPr>
                <w:rFonts w:cstheme="minorHAnsi"/>
                <w:sz w:val="20"/>
                <w:szCs w:val="20"/>
              </w:rPr>
            </w:pPr>
            <w:r w:rsidRPr="00482D9D">
              <w:rPr>
                <w:rFonts w:cstheme="minorHAnsi"/>
                <w:sz w:val="20"/>
                <w:szCs w:val="20"/>
              </w:rPr>
              <w:t>16/12/2022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F1025" w:rsidRPr="00482D9D" w:rsidRDefault="001F1025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F1025" w:rsidRPr="00482D9D" w:rsidRDefault="001F1025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82D9D">
              <w:rPr>
                <w:rFonts w:eastAsia="Times New Roman" w:cstheme="minorHAnsi"/>
                <w:sz w:val="20"/>
                <w:szCs w:val="20"/>
                <w:lang w:eastAsia="en-GB"/>
              </w:rPr>
              <w:t>Trust Appointed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F1025" w:rsidRPr="00A23F8B" w:rsidRDefault="00A23F8B" w:rsidP="004174E4">
            <w:pPr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A23F8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Pending completion of Form</w:t>
            </w: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F1025" w:rsidRPr="00482D9D" w:rsidRDefault="001F1025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1F1025" w:rsidRPr="00482D9D" w:rsidRDefault="001F1025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482D9D" w:rsidRPr="00482D9D" w:rsidTr="00482B5A">
        <w:trPr>
          <w:jc w:val="center"/>
        </w:trPr>
        <w:tc>
          <w:tcPr>
            <w:tcW w:w="1987" w:type="dxa"/>
            <w:tcBorders>
              <w:top w:val="single" w:sz="6" w:space="0" w:color="004765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53E8" w:rsidRPr="004174E4" w:rsidRDefault="003853E8" w:rsidP="003853E8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4174E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Robert Tattersall</w:t>
            </w:r>
          </w:p>
        </w:tc>
        <w:tc>
          <w:tcPr>
            <w:tcW w:w="1820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53E8" w:rsidRPr="004174E4" w:rsidRDefault="003853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174E4">
              <w:rPr>
                <w:rFonts w:cstheme="minorHAnsi"/>
                <w:color w:val="000000"/>
                <w:sz w:val="20"/>
                <w:szCs w:val="20"/>
              </w:rPr>
              <w:t xml:space="preserve">13/05/2019 </w:t>
            </w:r>
          </w:p>
        </w:tc>
        <w:tc>
          <w:tcPr>
            <w:tcW w:w="1396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3853E8" w:rsidRPr="004174E4" w:rsidRDefault="003853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174E4">
              <w:rPr>
                <w:rFonts w:cstheme="minorHAnsi"/>
                <w:color w:val="000000"/>
                <w:sz w:val="20"/>
                <w:szCs w:val="20"/>
              </w:rPr>
              <w:t>13/05/2023</w:t>
            </w:r>
          </w:p>
        </w:tc>
        <w:tc>
          <w:tcPr>
            <w:tcW w:w="1447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53E8" w:rsidRPr="004174E4" w:rsidRDefault="003853E8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53E8" w:rsidRPr="00482D9D" w:rsidRDefault="003853E8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174E4">
              <w:rPr>
                <w:rFonts w:eastAsia="Times New Roman" w:cstheme="minorHAnsi"/>
                <w:sz w:val="20"/>
                <w:szCs w:val="20"/>
                <w:lang w:eastAsia="en-GB"/>
              </w:rPr>
              <w:t>Trust Appointed</w:t>
            </w:r>
          </w:p>
        </w:tc>
        <w:tc>
          <w:tcPr>
            <w:tcW w:w="0" w:type="auto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53E8" w:rsidRPr="00482D9D" w:rsidRDefault="003853E8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29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53E8" w:rsidRPr="00482D9D" w:rsidRDefault="003853E8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205" w:type="dxa"/>
            <w:tcBorders>
              <w:top w:val="single" w:sz="6" w:space="0" w:color="004765"/>
              <w:left w:val="nil"/>
              <w:bottom w:val="single" w:sz="6" w:space="0" w:color="004765"/>
              <w:right w:val="nil"/>
            </w:tcBorders>
          </w:tcPr>
          <w:p w:rsidR="003853E8" w:rsidRPr="00482D9D" w:rsidRDefault="003853E8" w:rsidP="0018156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435F35" w:rsidRPr="00BE219E" w:rsidRDefault="00435F35" w:rsidP="00BE219E">
      <w:pPr>
        <w:rPr>
          <w:rFonts w:ascii="Tahoma" w:eastAsia="Kozuka Gothic Pr6N L" w:hAnsi="Tahoma" w:cs="Tahoma"/>
          <w:sz w:val="8"/>
          <w:szCs w:val="8"/>
        </w:rPr>
      </w:pPr>
    </w:p>
    <w:sectPr w:rsidR="00435F35" w:rsidRPr="00BE219E" w:rsidSect="00D06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5C" w:rsidRDefault="00F64A5C" w:rsidP="002E694A">
      <w:pPr>
        <w:spacing w:after="0" w:line="240" w:lineRule="auto"/>
      </w:pPr>
      <w:r>
        <w:separator/>
      </w:r>
    </w:p>
  </w:endnote>
  <w:endnote w:type="continuationSeparator" w:id="0">
    <w:p w:rsidR="00F64A5C" w:rsidRDefault="00F64A5C" w:rsidP="002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70" w:rsidRDefault="006F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70" w:rsidRDefault="006F6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70" w:rsidRDefault="006F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5C" w:rsidRDefault="00F64A5C" w:rsidP="002E694A">
      <w:pPr>
        <w:spacing w:after="0" w:line="240" w:lineRule="auto"/>
      </w:pPr>
      <w:r>
        <w:separator/>
      </w:r>
    </w:p>
  </w:footnote>
  <w:footnote w:type="continuationSeparator" w:id="0">
    <w:p w:rsidR="00F64A5C" w:rsidRDefault="00F64A5C" w:rsidP="002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70" w:rsidRDefault="006F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870" w:rsidRDefault="006F6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574168"/>
      <w:docPartObj>
        <w:docPartGallery w:val="Watermarks"/>
        <w:docPartUnique/>
      </w:docPartObj>
    </w:sdtPr>
    <w:sdtContent>
      <w:p w:rsidR="00F64A5C" w:rsidRDefault="006F687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686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98B"/>
    <w:rsid w:val="00075872"/>
    <w:rsid w:val="000A0106"/>
    <w:rsid w:val="000B64CA"/>
    <w:rsid w:val="000C11EF"/>
    <w:rsid w:val="000C66D9"/>
    <w:rsid w:val="00123182"/>
    <w:rsid w:val="00125575"/>
    <w:rsid w:val="001334E7"/>
    <w:rsid w:val="00157DB8"/>
    <w:rsid w:val="00181560"/>
    <w:rsid w:val="001A7451"/>
    <w:rsid w:val="001B44E0"/>
    <w:rsid w:val="001F1025"/>
    <w:rsid w:val="00240AAA"/>
    <w:rsid w:val="00247A4D"/>
    <w:rsid w:val="00251163"/>
    <w:rsid w:val="00255E8E"/>
    <w:rsid w:val="002610D2"/>
    <w:rsid w:val="0026251F"/>
    <w:rsid w:val="00270A46"/>
    <w:rsid w:val="0027191F"/>
    <w:rsid w:val="00272E99"/>
    <w:rsid w:val="002B7465"/>
    <w:rsid w:val="002C3920"/>
    <w:rsid w:val="002E5BC9"/>
    <w:rsid w:val="002E694A"/>
    <w:rsid w:val="002F127D"/>
    <w:rsid w:val="002F4CF0"/>
    <w:rsid w:val="0033669B"/>
    <w:rsid w:val="00345882"/>
    <w:rsid w:val="0036085E"/>
    <w:rsid w:val="003836E1"/>
    <w:rsid w:val="003853E8"/>
    <w:rsid w:val="0038679B"/>
    <w:rsid w:val="003B1852"/>
    <w:rsid w:val="003B273B"/>
    <w:rsid w:val="003C7365"/>
    <w:rsid w:val="003D08F6"/>
    <w:rsid w:val="0040241A"/>
    <w:rsid w:val="00413603"/>
    <w:rsid w:val="00414F47"/>
    <w:rsid w:val="004174E4"/>
    <w:rsid w:val="00430B71"/>
    <w:rsid w:val="00435F35"/>
    <w:rsid w:val="0044361F"/>
    <w:rsid w:val="00452625"/>
    <w:rsid w:val="00460735"/>
    <w:rsid w:val="00467099"/>
    <w:rsid w:val="004827C2"/>
    <w:rsid w:val="00482B5A"/>
    <w:rsid w:val="00482D9D"/>
    <w:rsid w:val="004B0375"/>
    <w:rsid w:val="004B3659"/>
    <w:rsid w:val="004B4DB9"/>
    <w:rsid w:val="005273F6"/>
    <w:rsid w:val="005323B4"/>
    <w:rsid w:val="0053568A"/>
    <w:rsid w:val="00557DEF"/>
    <w:rsid w:val="0057725D"/>
    <w:rsid w:val="005D4881"/>
    <w:rsid w:val="005F14F4"/>
    <w:rsid w:val="005F7D56"/>
    <w:rsid w:val="006011C0"/>
    <w:rsid w:val="00602857"/>
    <w:rsid w:val="00622086"/>
    <w:rsid w:val="0064193F"/>
    <w:rsid w:val="00690090"/>
    <w:rsid w:val="006A44A4"/>
    <w:rsid w:val="006D1E2E"/>
    <w:rsid w:val="006F6870"/>
    <w:rsid w:val="00701156"/>
    <w:rsid w:val="00764FF8"/>
    <w:rsid w:val="00786931"/>
    <w:rsid w:val="0079298B"/>
    <w:rsid w:val="00793ED3"/>
    <w:rsid w:val="007C2B42"/>
    <w:rsid w:val="007F1C00"/>
    <w:rsid w:val="0082788D"/>
    <w:rsid w:val="00842C3A"/>
    <w:rsid w:val="00845029"/>
    <w:rsid w:val="00866708"/>
    <w:rsid w:val="008669E4"/>
    <w:rsid w:val="008D209B"/>
    <w:rsid w:val="0090193C"/>
    <w:rsid w:val="00905F02"/>
    <w:rsid w:val="00916B69"/>
    <w:rsid w:val="00916EDC"/>
    <w:rsid w:val="00983322"/>
    <w:rsid w:val="00991DAF"/>
    <w:rsid w:val="00A0321F"/>
    <w:rsid w:val="00A15361"/>
    <w:rsid w:val="00A20256"/>
    <w:rsid w:val="00A23F8B"/>
    <w:rsid w:val="00AA1335"/>
    <w:rsid w:val="00AD15C0"/>
    <w:rsid w:val="00B0240F"/>
    <w:rsid w:val="00B2666F"/>
    <w:rsid w:val="00B40701"/>
    <w:rsid w:val="00B5235D"/>
    <w:rsid w:val="00B63711"/>
    <w:rsid w:val="00B71117"/>
    <w:rsid w:val="00B75634"/>
    <w:rsid w:val="00B813DA"/>
    <w:rsid w:val="00B85E39"/>
    <w:rsid w:val="00B868E9"/>
    <w:rsid w:val="00BA1C59"/>
    <w:rsid w:val="00BE219E"/>
    <w:rsid w:val="00BF21F7"/>
    <w:rsid w:val="00BF4523"/>
    <w:rsid w:val="00BF76EC"/>
    <w:rsid w:val="00C01463"/>
    <w:rsid w:val="00C1763E"/>
    <w:rsid w:val="00C20519"/>
    <w:rsid w:val="00C25BBB"/>
    <w:rsid w:val="00C25C17"/>
    <w:rsid w:val="00C439C5"/>
    <w:rsid w:val="00C50466"/>
    <w:rsid w:val="00C60535"/>
    <w:rsid w:val="00C62FA8"/>
    <w:rsid w:val="00CA4F93"/>
    <w:rsid w:val="00CB2D92"/>
    <w:rsid w:val="00CB67D6"/>
    <w:rsid w:val="00CE6F83"/>
    <w:rsid w:val="00D0601F"/>
    <w:rsid w:val="00D06542"/>
    <w:rsid w:val="00D25711"/>
    <w:rsid w:val="00D26F2C"/>
    <w:rsid w:val="00D4003A"/>
    <w:rsid w:val="00D679B1"/>
    <w:rsid w:val="00D85379"/>
    <w:rsid w:val="00DD537E"/>
    <w:rsid w:val="00E309FB"/>
    <w:rsid w:val="00E47727"/>
    <w:rsid w:val="00E66103"/>
    <w:rsid w:val="00E753ED"/>
    <w:rsid w:val="00EB380A"/>
    <w:rsid w:val="00EF1A7C"/>
    <w:rsid w:val="00EF61DB"/>
    <w:rsid w:val="00F00889"/>
    <w:rsid w:val="00F07868"/>
    <w:rsid w:val="00F45B1B"/>
    <w:rsid w:val="00F64A5C"/>
    <w:rsid w:val="00FA1109"/>
    <w:rsid w:val="00FD40E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docId w15:val="{1EEEE1F5-C538-4D05-AC81-340FAA76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323B4"/>
    <w:pPr>
      <w:suppressLineNumbers/>
      <w:suppressAutoHyphens/>
    </w:pPr>
    <w:rPr>
      <w:rFonts w:ascii="Calibri" w:eastAsia="Droid Sans Fallback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4A"/>
  </w:style>
  <w:style w:type="paragraph" w:styleId="Footer">
    <w:name w:val="footer"/>
    <w:basedOn w:val="Normal"/>
    <w:link w:val="FooterChar"/>
    <w:uiPriority w:val="99"/>
    <w:unhideWhenUsed/>
    <w:rsid w:val="002E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Deamer</dc:creator>
  <cp:lastModifiedBy>Pearson, Sallyanne</cp:lastModifiedBy>
  <cp:revision>30</cp:revision>
  <cp:lastPrinted>2016-07-20T12:57:00Z</cp:lastPrinted>
  <dcterms:created xsi:type="dcterms:W3CDTF">2018-10-26T12:42:00Z</dcterms:created>
  <dcterms:modified xsi:type="dcterms:W3CDTF">2019-11-05T13:05:00Z</dcterms:modified>
</cp:coreProperties>
</file>